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3D6A" w:rsidTr="00023D6A">
        <w:tc>
          <w:tcPr>
            <w:tcW w:w="4531" w:type="dxa"/>
          </w:tcPr>
          <w:p w:rsidR="00023D6A" w:rsidRPr="00023D6A" w:rsidRDefault="00023D6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23D6A">
              <w:rPr>
                <w:b/>
                <w:sz w:val="24"/>
                <w:szCs w:val="24"/>
              </w:rPr>
              <w:t>VAKVERANTWOORDELIJKEN 2</w:t>
            </w:r>
            <w:r w:rsidRPr="00023D6A">
              <w:rPr>
                <w:b/>
                <w:sz w:val="24"/>
                <w:szCs w:val="24"/>
                <w:vertAlign w:val="superscript"/>
              </w:rPr>
              <w:t>de</w:t>
            </w:r>
            <w:r w:rsidRPr="00023D6A">
              <w:rPr>
                <w:b/>
                <w:sz w:val="24"/>
                <w:szCs w:val="24"/>
              </w:rPr>
              <w:t xml:space="preserve"> GRAAD</w:t>
            </w:r>
          </w:p>
        </w:tc>
        <w:tc>
          <w:tcPr>
            <w:tcW w:w="4531" w:type="dxa"/>
          </w:tcPr>
          <w:p w:rsidR="00023D6A" w:rsidRDefault="00023D6A"/>
        </w:tc>
      </w:tr>
      <w:tr w:rsidR="00023D6A" w:rsidTr="00023D6A">
        <w:tc>
          <w:tcPr>
            <w:tcW w:w="4531" w:type="dxa"/>
          </w:tcPr>
          <w:p w:rsidR="00023D6A" w:rsidRDefault="00023D6A"/>
        </w:tc>
        <w:tc>
          <w:tcPr>
            <w:tcW w:w="4531" w:type="dxa"/>
          </w:tcPr>
          <w:p w:rsidR="00023D6A" w:rsidRDefault="00023D6A"/>
        </w:tc>
      </w:tr>
      <w:tr w:rsidR="00023D6A" w:rsidTr="00023D6A">
        <w:tc>
          <w:tcPr>
            <w:tcW w:w="4531" w:type="dxa"/>
          </w:tcPr>
          <w:p w:rsidR="00023D6A" w:rsidRDefault="00023D6A">
            <w:r>
              <w:t>Nederlands</w:t>
            </w:r>
          </w:p>
        </w:tc>
        <w:tc>
          <w:tcPr>
            <w:tcW w:w="4531" w:type="dxa"/>
          </w:tcPr>
          <w:p w:rsidR="00023D6A" w:rsidRDefault="00023D6A">
            <w:r>
              <w:t>C. Vandenberghe</w:t>
            </w:r>
          </w:p>
        </w:tc>
      </w:tr>
      <w:tr w:rsidR="00023D6A" w:rsidTr="00023D6A">
        <w:tc>
          <w:tcPr>
            <w:tcW w:w="4531" w:type="dxa"/>
          </w:tcPr>
          <w:p w:rsidR="00023D6A" w:rsidRDefault="00023D6A">
            <w:r>
              <w:t>Engels</w:t>
            </w:r>
          </w:p>
        </w:tc>
        <w:tc>
          <w:tcPr>
            <w:tcW w:w="4531" w:type="dxa"/>
          </w:tcPr>
          <w:p w:rsidR="00023D6A" w:rsidRDefault="00023D6A">
            <w:r>
              <w:t>N. Vermeersch</w:t>
            </w:r>
          </w:p>
        </w:tc>
      </w:tr>
      <w:tr w:rsidR="00023D6A" w:rsidTr="00023D6A">
        <w:tc>
          <w:tcPr>
            <w:tcW w:w="4531" w:type="dxa"/>
          </w:tcPr>
          <w:p w:rsidR="00023D6A" w:rsidRDefault="00023D6A">
            <w:r>
              <w:t>Frans</w:t>
            </w:r>
          </w:p>
        </w:tc>
        <w:tc>
          <w:tcPr>
            <w:tcW w:w="4531" w:type="dxa"/>
          </w:tcPr>
          <w:p w:rsidR="00023D6A" w:rsidRDefault="00023D6A">
            <w:r>
              <w:t>M. Colpaert – I. Vanwildemeersch</w:t>
            </w:r>
          </w:p>
        </w:tc>
      </w:tr>
      <w:tr w:rsidR="00023D6A" w:rsidTr="00023D6A">
        <w:tc>
          <w:tcPr>
            <w:tcW w:w="4531" w:type="dxa"/>
          </w:tcPr>
          <w:p w:rsidR="00023D6A" w:rsidRDefault="00023D6A">
            <w:r>
              <w:t>Duits</w:t>
            </w:r>
          </w:p>
        </w:tc>
        <w:tc>
          <w:tcPr>
            <w:tcW w:w="4531" w:type="dxa"/>
          </w:tcPr>
          <w:p w:rsidR="00023D6A" w:rsidRDefault="00023D6A">
            <w:r>
              <w:t>E. Decloedt</w:t>
            </w:r>
          </w:p>
        </w:tc>
      </w:tr>
      <w:tr w:rsidR="00023D6A" w:rsidTr="00023D6A">
        <w:tc>
          <w:tcPr>
            <w:tcW w:w="4531" w:type="dxa"/>
          </w:tcPr>
          <w:p w:rsidR="00023D6A" w:rsidRDefault="00023D6A">
            <w:r>
              <w:t>Latijn-Grieks</w:t>
            </w:r>
          </w:p>
        </w:tc>
        <w:tc>
          <w:tcPr>
            <w:tcW w:w="4531" w:type="dxa"/>
          </w:tcPr>
          <w:p w:rsidR="00023D6A" w:rsidRDefault="00023D6A">
            <w:r>
              <w:t>C. Legley</w:t>
            </w:r>
          </w:p>
        </w:tc>
      </w:tr>
      <w:tr w:rsidR="00023D6A" w:rsidTr="00023D6A">
        <w:tc>
          <w:tcPr>
            <w:tcW w:w="4531" w:type="dxa"/>
          </w:tcPr>
          <w:p w:rsidR="00023D6A" w:rsidRDefault="00023D6A" w:rsidP="00023D6A">
            <w:r>
              <w:t>Wiskunde</w:t>
            </w:r>
          </w:p>
        </w:tc>
        <w:tc>
          <w:tcPr>
            <w:tcW w:w="4531" w:type="dxa"/>
          </w:tcPr>
          <w:p w:rsidR="00023D6A" w:rsidRDefault="00023D6A" w:rsidP="00023D6A">
            <w:r>
              <w:t>A. Vanfleteren</w:t>
            </w:r>
          </w:p>
        </w:tc>
      </w:tr>
      <w:tr w:rsidR="00023D6A" w:rsidTr="00023D6A">
        <w:tc>
          <w:tcPr>
            <w:tcW w:w="4531" w:type="dxa"/>
          </w:tcPr>
          <w:p w:rsidR="00023D6A" w:rsidRDefault="00023D6A" w:rsidP="00023D6A">
            <w:r>
              <w:t>Economie</w:t>
            </w:r>
          </w:p>
        </w:tc>
        <w:tc>
          <w:tcPr>
            <w:tcW w:w="4531" w:type="dxa"/>
          </w:tcPr>
          <w:p w:rsidR="00023D6A" w:rsidRDefault="00023D6A" w:rsidP="00023D6A">
            <w:r>
              <w:t>R. Gryspeerdt</w:t>
            </w:r>
            <w:r w:rsidR="00DE558B">
              <w:t xml:space="preserve"> – B. Coene</w:t>
            </w:r>
          </w:p>
        </w:tc>
      </w:tr>
      <w:tr w:rsidR="00023D6A" w:rsidTr="00023D6A">
        <w:tc>
          <w:tcPr>
            <w:tcW w:w="4531" w:type="dxa"/>
          </w:tcPr>
          <w:p w:rsidR="00023D6A" w:rsidRDefault="00DE558B" w:rsidP="00023D6A">
            <w:r>
              <w:t>biologie</w:t>
            </w:r>
          </w:p>
        </w:tc>
        <w:tc>
          <w:tcPr>
            <w:tcW w:w="4531" w:type="dxa"/>
          </w:tcPr>
          <w:p w:rsidR="00023D6A" w:rsidRDefault="00DE558B" w:rsidP="00023D6A">
            <w:r>
              <w:t>G. Eeckhout</w:t>
            </w:r>
          </w:p>
        </w:tc>
      </w:tr>
      <w:tr w:rsidR="00DE558B" w:rsidTr="00023D6A">
        <w:tc>
          <w:tcPr>
            <w:tcW w:w="4531" w:type="dxa"/>
          </w:tcPr>
          <w:p w:rsidR="00DE558B" w:rsidRDefault="00DE558B" w:rsidP="00023D6A">
            <w:r>
              <w:t>fysica</w:t>
            </w:r>
          </w:p>
        </w:tc>
        <w:tc>
          <w:tcPr>
            <w:tcW w:w="4531" w:type="dxa"/>
          </w:tcPr>
          <w:p w:rsidR="00DE558B" w:rsidRDefault="00DE558B" w:rsidP="00023D6A">
            <w:r>
              <w:t>A. Vanfleteren</w:t>
            </w:r>
          </w:p>
        </w:tc>
      </w:tr>
      <w:tr w:rsidR="00DE558B" w:rsidTr="00023D6A">
        <w:tc>
          <w:tcPr>
            <w:tcW w:w="4531" w:type="dxa"/>
          </w:tcPr>
          <w:p w:rsidR="00DE558B" w:rsidRDefault="00DE558B" w:rsidP="00023D6A">
            <w:r>
              <w:t>chemie</w:t>
            </w:r>
          </w:p>
        </w:tc>
        <w:tc>
          <w:tcPr>
            <w:tcW w:w="4531" w:type="dxa"/>
          </w:tcPr>
          <w:p w:rsidR="00DE558B" w:rsidRDefault="00DE558B" w:rsidP="00023D6A">
            <w:r>
              <w:t>C. Devriendt</w:t>
            </w:r>
          </w:p>
        </w:tc>
      </w:tr>
      <w:tr w:rsidR="00023D6A" w:rsidTr="00023D6A">
        <w:tc>
          <w:tcPr>
            <w:tcW w:w="4531" w:type="dxa"/>
          </w:tcPr>
          <w:p w:rsidR="00023D6A" w:rsidRDefault="00023D6A" w:rsidP="00023D6A">
            <w:r>
              <w:t>geschiedenis</w:t>
            </w:r>
          </w:p>
        </w:tc>
        <w:tc>
          <w:tcPr>
            <w:tcW w:w="4531" w:type="dxa"/>
          </w:tcPr>
          <w:p w:rsidR="00023D6A" w:rsidRDefault="00023D6A" w:rsidP="00023D6A">
            <w:r>
              <w:t>E. Stael</w:t>
            </w:r>
          </w:p>
        </w:tc>
      </w:tr>
      <w:tr w:rsidR="00023D6A" w:rsidTr="00023D6A">
        <w:tc>
          <w:tcPr>
            <w:tcW w:w="4531" w:type="dxa"/>
          </w:tcPr>
          <w:p w:rsidR="00023D6A" w:rsidRDefault="00023D6A" w:rsidP="00023D6A">
            <w:r>
              <w:t>aardrijkskunde</w:t>
            </w:r>
          </w:p>
        </w:tc>
        <w:tc>
          <w:tcPr>
            <w:tcW w:w="4531" w:type="dxa"/>
          </w:tcPr>
          <w:p w:rsidR="00023D6A" w:rsidRDefault="00DE558B" w:rsidP="00023D6A">
            <w:r>
              <w:t>C. Devisch</w:t>
            </w:r>
          </w:p>
        </w:tc>
      </w:tr>
      <w:tr w:rsidR="00023D6A" w:rsidTr="00023D6A">
        <w:tc>
          <w:tcPr>
            <w:tcW w:w="4531" w:type="dxa"/>
          </w:tcPr>
          <w:p w:rsidR="00023D6A" w:rsidRDefault="00023D6A" w:rsidP="00023D6A">
            <w:r>
              <w:t>cultuurwetenschappen</w:t>
            </w:r>
          </w:p>
        </w:tc>
        <w:tc>
          <w:tcPr>
            <w:tcW w:w="4531" w:type="dxa"/>
          </w:tcPr>
          <w:p w:rsidR="00023D6A" w:rsidRDefault="00023D6A" w:rsidP="00023D6A">
            <w:r>
              <w:t>I. Jonckheere</w:t>
            </w:r>
          </w:p>
        </w:tc>
      </w:tr>
      <w:tr w:rsidR="00023D6A" w:rsidTr="00023D6A">
        <w:tc>
          <w:tcPr>
            <w:tcW w:w="4531" w:type="dxa"/>
          </w:tcPr>
          <w:p w:rsidR="00023D6A" w:rsidRDefault="00023D6A" w:rsidP="00023D6A">
            <w:r>
              <w:t>gedragswetenschappen</w:t>
            </w:r>
          </w:p>
        </w:tc>
        <w:tc>
          <w:tcPr>
            <w:tcW w:w="4531" w:type="dxa"/>
          </w:tcPr>
          <w:p w:rsidR="00023D6A" w:rsidRDefault="00023D6A" w:rsidP="00023D6A">
            <w:r>
              <w:t>F. Naert</w:t>
            </w:r>
          </w:p>
        </w:tc>
      </w:tr>
      <w:tr w:rsidR="00023D6A" w:rsidTr="00023D6A">
        <w:tc>
          <w:tcPr>
            <w:tcW w:w="4531" w:type="dxa"/>
          </w:tcPr>
          <w:p w:rsidR="00023D6A" w:rsidRDefault="00023D6A" w:rsidP="00023D6A">
            <w:r>
              <w:t>P.O.</w:t>
            </w:r>
          </w:p>
        </w:tc>
        <w:tc>
          <w:tcPr>
            <w:tcW w:w="4531" w:type="dxa"/>
          </w:tcPr>
          <w:p w:rsidR="00023D6A" w:rsidRDefault="00BC7F96" w:rsidP="00023D6A">
            <w:r>
              <w:t>E. Goethals</w:t>
            </w:r>
          </w:p>
        </w:tc>
      </w:tr>
      <w:tr w:rsidR="00023D6A" w:rsidTr="00023D6A">
        <w:tc>
          <w:tcPr>
            <w:tcW w:w="4531" w:type="dxa"/>
          </w:tcPr>
          <w:p w:rsidR="00023D6A" w:rsidRDefault="00023D6A" w:rsidP="00023D6A">
            <w:r>
              <w:t>Informatica</w:t>
            </w:r>
          </w:p>
        </w:tc>
        <w:tc>
          <w:tcPr>
            <w:tcW w:w="4531" w:type="dxa"/>
          </w:tcPr>
          <w:p w:rsidR="00023D6A" w:rsidRDefault="00023D6A" w:rsidP="00023D6A">
            <w:r>
              <w:t>J. Messiaen</w:t>
            </w:r>
          </w:p>
        </w:tc>
      </w:tr>
      <w:tr w:rsidR="00023D6A" w:rsidTr="00023D6A">
        <w:tc>
          <w:tcPr>
            <w:tcW w:w="4531" w:type="dxa"/>
          </w:tcPr>
          <w:p w:rsidR="00023D6A" w:rsidRDefault="00023D6A" w:rsidP="00023D6A">
            <w:r>
              <w:t>godsdienst</w:t>
            </w:r>
          </w:p>
        </w:tc>
        <w:tc>
          <w:tcPr>
            <w:tcW w:w="4531" w:type="dxa"/>
          </w:tcPr>
          <w:p w:rsidR="00023D6A" w:rsidRDefault="00023D6A" w:rsidP="00023D6A">
            <w:r>
              <w:t>K. Wybo</w:t>
            </w:r>
          </w:p>
        </w:tc>
      </w:tr>
      <w:tr w:rsidR="00023D6A" w:rsidTr="00023D6A">
        <w:tc>
          <w:tcPr>
            <w:tcW w:w="4531" w:type="dxa"/>
          </w:tcPr>
          <w:p w:rsidR="00023D6A" w:rsidRDefault="00023D6A" w:rsidP="00023D6A">
            <w:r>
              <w:t>L.O.</w:t>
            </w:r>
          </w:p>
        </w:tc>
        <w:tc>
          <w:tcPr>
            <w:tcW w:w="4531" w:type="dxa"/>
          </w:tcPr>
          <w:p w:rsidR="00023D6A" w:rsidRDefault="00023D6A" w:rsidP="00023D6A">
            <w:r>
              <w:t>A. Defour</w:t>
            </w:r>
          </w:p>
        </w:tc>
      </w:tr>
      <w:tr w:rsidR="00023D6A" w:rsidTr="00023D6A">
        <w:tc>
          <w:tcPr>
            <w:tcW w:w="4531" w:type="dxa"/>
          </w:tcPr>
          <w:p w:rsidR="00023D6A" w:rsidRPr="00023D6A" w:rsidRDefault="00023D6A" w:rsidP="00023D6A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23D6A" w:rsidRDefault="00023D6A" w:rsidP="00023D6A"/>
        </w:tc>
      </w:tr>
      <w:tr w:rsidR="00023D6A" w:rsidTr="00023D6A">
        <w:tc>
          <w:tcPr>
            <w:tcW w:w="4531" w:type="dxa"/>
          </w:tcPr>
          <w:p w:rsidR="00023D6A" w:rsidRDefault="00023D6A" w:rsidP="00023D6A"/>
        </w:tc>
        <w:tc>
          <w:tcPr>
            <w:tcW w:w="4531" w:type="dxa"/>
          </w:tcPr>
          <w:p w:rsidR="00023D6A" w:rsidRDefault="00023D6A" w:rsidP="00023D6A"/>
        </w:tc>
      </w:tr>
      <w:tr w:rsidR="00023D6A" w:rsidTr="00023D6A">
        <w:tc>
          <w:tcPr>
            <w:tcW w:w="4531" w:type="dxa"/>
          </w:tcPr>
          <w:p w:rsidR="00023D6A" w:rsidRPr="00023D6A" w:rsidRDefault="00023D6A" w:rsidP="00023D6A">
            <w:pPr>
              <w:rPr>
                <w:b/>
                <w:sz w:val="24"/>
                <w:szCs w:val="24"/>
              </w:rPr>
            </w:pPr>
            <w:r w:rsidRPr="00023D6A">
              <w:rPr>
                <w:b/>
                <w:sz w:val="24"/>
                <w:szCs w:val="24"/>
              </w:rPr>
              <w:t>VAKVERANTWOORDELIJKEN 3</w:t>
            </w:r>
            <w:r w:rsidRPr="00023D6A">
              <w:rPr>
                <w:b/>
                <w:sz w:val="24"/>
                <w:szCs w:val="24"/>
                <w:vertAlign w:val="superscript"/>
              </w:rPr>
              <w:t>de</w:t>
            </w:r>
            <w:r w:rsidRPr="00023D6A">
              <w:rPr>
                <w:b/>
                <w:sz w:val="24"/>
                <w:szCs w:val="24"/>
              </w:rPr>
              <w:t xml:space="preserve">  GRAAD</w:t>
            </w:r>
          </w:p>
        </w:tc>
        <w:tc>
          <w:tcPr>
            <w:tcW w:w="4531" w:type="dxa"/>
          </w:tcPr>
          <w:p w:rsidR="00023D6A" w:rsidRDefault="00023D6A" w:rsidP="00023D6A"/>
        </w:tc>
      </w:tr>
      <w:tr w:rsidR="00023D6A" w:rsidTr="00023D6A">
        <w:tc>
          <w:tcPr>
            <w:tcW w:w="4531" w:type="dxa"/>
          </w:tcPr>
          <w:p w:rsidR="00023D6A" w:rsidRDefault="00023D6A" w:rsidP="00023D6A"/>
        </w:tc>
        <w:tc>
          <w:tcPr>
            <w:tcW w:w="4531" w:type="dxa"/>
          </w:tcPr>
          <w:p w:rsidR="00023D6A" w:rsidRDefault="00023D6A" w:rsidP="00023D6A"/>
        </w:tc>
      </w:tr>
      <w:tr w:rsidR="00023D6A" w:rsidTr="00023D6A">
        <w:tc>
          <w:tcPr>
            <w:tcW w:w="4531" w:type="dxa"/>
          </w:tcPr>
          <w:p w:rsidR="00023D6A" w:rsidRDefault="00023D6A" w:rsidP="00023D6A">
            <w:r>
              <w:t>Nederlands</w:t>
            </w:r>
          </w:p>
        </w:tc>
        <w:tc>
          <w:tcPr>
            <w:tcW w:w="4531" w:type="dxa"/>
          </w:tcPr>
          <w:p w:rsidR="00023D6A" w:rsidRDefault="00023D6A" w:rsidP="00023D6A">
            <w:r>
              <w:t>T. Vandaele</w:t>
            </w:r>
          </w:p>
        </w:tc>
      </w:tr>
      <w:tr w:rsidR="00023D6A" w:rsidTr="00023D6A">
        <w:tc>
          <w:tcPr>
            <w:tcW w:w="4531" w:type="dxa"/>
          </w:tcPr>
          <w:p w:rsidR="00023D6A" w:rsidRDefault="00023D6A" w:rsidP="00023D6A">
            <w:r>
              <w:t>Engels</w:t>
            </w:r>
          </w:p>
        </w:tc>
        <w:tc>
          <w:tcPr>
            <w:tcW w:w="4531" w:type="dxa"/>
          </w:tcPr>
          <w:p w:rsidR="00023D6A" w:rsidRDefault="00023D6A" w:rsidP="00023D6A">
            <w:r>
              <w:t>E. Jaques</w:t>
            </w:r>
          </w:p>
        </w:tc>
      </w:tr>
      <w:tr w:rsidR="00023D6A" w:rsidTr="00023D6A">
        <w:tc>
          <w:tcPr>
            <w:tcW w:w="4531" w:type="dxa"/>
          </w:tcPr>
          <w:p w:rsidR="00023D6A" w:rsidRDefault="00023D6A" w:rsidP="00023D6A">
            <w:r>
              <w:t>Frans</w:t>
            </w:r>
          </w:p>
        </w:tc>
        <w:tc>
          <w:tcPr>
            <w:tcW w:w="4531" w:type="dxa"/>
          </w:tcPr>
          <w:p w:rsidR="00023D6A" w:rsidRDefault="00023D6A" w:rsidP="00023D6A">
            <w:r>
              <w:t>M. Colpaert – I. Vanwildemeersch</w:t>
            </w:r>
          </w:p>
        </w:tc>
      </w:tr>
      <w:tr w:rsidR="00023D6A" w:rsidTr="00023D6A">
        <w:tc>
          <w:tcPr>
            <w:tcW w:w="4531" w:type="dxa"/>
          </w:tcPr>
          <w:p w:rsidR="00023D6A" w:rsidRDefault="00023D6A" w:rsidP="00023D6A">
            <w:r>
              <w:t>Duits</w:t>
            </w:r>
          </w:p>
        </w:tc>
        <w:tc>
          <w:tcPr>
            <w:tcW w:w="4531" w:type="dxa"/>
          </w:tcPr>
          <w:p w:rsidR="00023D6A" w:rsidRDefault="00023D6A" w:rsidP="00023D6A">
            <w:r>
              <w:t>E. Decloedt</w:t>
            </w:r>
          </w:p>
        </w:tc>
      </w:tr>
      <w:tr w:rsidR="00023D6A" w:rsidTr="00023D6A">
        <w:tc>
          <w:tcPr>
            <w:tcW w:w="4531" w:type="dxa"/>
          </w:tcPr>
          <w:p w:rsidR="00023D6A" w:rsidRDefault="00023D6A" w:rsidP="00023D6A">
            <w:r>
              <w:t>Latijn-Grieks</w:t>
            </w:r>
          </w:p>
        </w:tc>
        <w:tc>
          <w:tcPr>
            <w:tcW w:w="4531" w:type="dxa"/>
          </w:tcPr>
          <w:p w:rsidR="00023D6A" w:rsidRDefault="00023D6A" w:rsidP="00023D6A">
            <w:r>
              <w:t>C. Legley</w:t>
            </w:r>
          </w:p>
        </w:tc>
      </w:tr>
      <w:tr w:rsidR="00023D6A" w:rsidTr="00023D6A">
        <w:tc>
          <w:tcPr>
            <w:tcW w:w="4531" w:type="dxa"/>
          </w:tcPr>
          <w:p w:rsidR="00023D6A" w:rsidRDefault="00023D6A" w:rsidP="00023D6A">
            <w:r>
              <w:t>Wiskunde</w:t>
            </w:r>
          </w:p>
        </w:tc>
        <w:tc>
          <w:tcPr>
            <w:tcW w:w="4531" w:type="dxa"/>
          </w:tcPr>
          <w:p w:rsidR="00023D6A" w:rsidRDefault="00023D6A" w:rsidP="00023D6A">
            <w:r>
              <w:t>A. Vanfleteren</w:t>
            </w:r>
          </w:p>
        </w:tc>
      </w:tr>
      <w:tr w:rsidR="00023D6A" w:rsidTr="00023D6A">
        <w:tc>
          <w:tcPr>
            <w:tcW w:w="4531" w:type="dxa"/>
          </w:tcPr>
          <w:p w:rsidR="00023D6A" w:rsidRDefault="00023D6A" w:rsidP="00023D6A">
            <w:r>
              <w:t>Economie</w:t>
            </w:r>
          </w:p>
        </w:tc>
        <w:tc>
          <w:tcPr>
            <w:tcW w:w="4531" w:type="dxa"/>
          </w:tcPr>
          <w:p w:rsidR="00023D6A" w:rsidRDefault="00023D6A" w:rsidP="00023D6A">
            <w:r>
              <w:t>R. Gryspeerdt</w:t>
            </w:r>
            <w:r w:rsidR="00DE558B">
              <w:t xml:space="preserve"> – B. Coene</w:t>
            </w:r>
          </w:p>
        </w:tc>
      </w:tr>
      <w:tr w:rsidR="00DE558B" w:rsidTr="00023D6A">
        <w:tc>
          <w:tcPr>
            <w:tcW w:w="4531" w:type="dxa"/>
          </w:tcPr>
          <w:p w:rsidR="00DE558B" w:rsidRDefault="00DE558B" w:rsidP="00DE558B">
            <w:r>
              <w:t>biologie</w:t>
            </w:r>
          </w:p>
        </w:tc>
        <w:tc>
          <w:tcPr>
            <w:tcW w:w="4531" w:type="dxa"/>
          </w:tcPr>
          <w:p w:rsidR="00DE558B" w:rsidRDefault="00BC7F96" w:rsidP="00DE558B">
            <w:r>
              <w:t>M. Dendooven – C. Guilini</w:t>
            </w:r>
          </w:p>
        </w:tc>
      </w:tr>
      <w:tr w:rsidR="00DE558B" w:rsidTr="00023D6A">
        <w:tc>
          <w:tcPr>
            <w:tcW w:w="4531" w:type="dxa"/>
          </w:tcPr>
          <w:p w:rsidR="00DE558B" w:rsidRDefault="00DE558B" w:rsidP="00DE558B">
            <w:r>
              <w:t>fysica</w:t>
            </w:r>
          </w:p>
        </w:tc>
        <w:tc>
          <w:tcPr>
            <w:tcW w:w="4531" w:type="dxa"/>
          </w:tcPr>
          <w:p w:rsidR="00DE558B" w:rsidRDefault="00DE558B" w:rsidP="00DE558B">
            <w:r>
              <w:t>A. Vanfleteren</w:t>
            </w:r>
          </w:p>
        </w:tc>
      </w:tr>
      <w:tr w:rsidR="00DE558B" w:rsidTr="00023D6A">
        <w:tc>
          <w:tcPr>
            <w:tcW w:w="4531" w:type="dxa"/>
          </w:tcPr>
          <w:p w:rsidR="00DE558B" w:rsidRDefault="00DE558B" w:rsidP="00DE558B">
            <w:r>
              <w:t>chemie</w:t>
            </w:r>
          </w:p>
        </w:tc>
        <w:tc>
          <w:tcPr>
            <w:tcW w:w="4531" w:type="dxa"/>
          </w:tcPr>
          <w:p w:rsidR="00DE558B" w:rsidRDefault="00DE558B" w:rsidP="00DE558B">
            <w:r>
              <w:t>C. Devriendt</w:t>
            </w:r>
          </w:p>
        </w:tc>
      </w:tr>
      <w:tr w:rsidR="006025A2" w:rsidTr="00023D6A">
        <w:tc>
          <w:tcPr>
            <w:tcW w:w="4531" w:type="dxa"/>
          </w:tcPr>
          <w:p w:rsidR="006025A2" w:rsidRDefault="006025A2" w:rsidP="006025A2">
            <w:r>
              <w:t>geschiedenis</w:t>
            </w:r>
          </w:p>
        </w:tc>
        <w:tc>
          <w:tcPr>
            <w:tcW w:w="4531" w:type="dxa"/>
          </w:tcPr>
          <w:p w:rsidR="006025A2" w:rsidRDefault="006025A2" w:rsidP="006025A2">
            <w:r>
              <w:t>E. Stael</w:t>
            </w:r>
          </w:p>
        </w:tc>
      </w:tr>
      <w:tr w:rsidR="006025A2" w:rsidTr="00023D6A">
        <w:tc>
          <w:tcPr>
            <w:tcW w:w="4531" w:type="dxa"/>
          </w:tcPr>
          <w:p w:rsidR="006025A2" w:rsidRDefault="006025A2" w:rsidP="006025A2">
            <w:r>
              <w:t>aardrijkskunde</w:t>
            </w:r>
          </w:p>
        </w:tc>
        <w:tc>
          <w:tcPr>
            <w:tcW w:w="4531" w:type="dxa"/>
          </w:tcPr>
          <w:p w:rsidR="006025A2" w:rsidRDefault="006025A2" w:rsidP="006025A2">
            <w:r>
              <w:t>C. Devisch</w:t>
            </w:r>
          </w:p>
        </w:tc>
      </w:tr>
      <w:tr w:rsidR="006025A2" w:rsidTr="00023D6A">
        <w:tc>
          <w:tcPr>
            <w:tcW w:w="4531" w:type="dxa"/>
          </w:tcPr>
          <w:p w:rsidR="006025A2" w:rsidRDefault="006025A2" w:rsidP="006025A2">
            <w:r>
              <w:t>cultuurwetenschappen</w:t>
            </w:r>
          </w:p>
        </w:tc>
        <w:tc>
          <w:tcPr>
            <w:tcW w:w="4531" w:type="dxa"/>
          </w:tcPr>
          <w:p w:rsidR="006025A2" w:rsidRDefault="006025A2" w:rsidP="006025A2">
            <w:r>
              <w:t>Ph. Hinnekint</w:t>
            </w:r>
          </w:p>
        </w:tc>
      </w:tr>
      <w:tr w:rsidR="006025A2" w:rsidTr="00023D6A">
        <w:tc>
          <w:tcPr>
            <w:tcW w:w="4531" w:type="dxa"/>
          </w:tcPr>
          <w:p w:rsidR="006025A2" w:rsidRDefault="006025A2" w:rsidP="006025A2">
            <w:r>
              <w:t>gedragswetenschappen</w:t>
            </w:r>
          </w:p>
        </w:tc>
        <w:tc>
          <w:tcPr>
            <w:tcW w:w="4531" w:type="dxa"/>
          </w:tcPr>
          <w:p w:rsidR="006025A2" w:rsidRDefault="006025A2" w:rsidP="006025A2">
            <w:r>
              <w:t>P. Rosselle</w:t>
            </w:r>
          </w:p>
        </w:tc>
      </w:tr>
      <w:tr w:rsidR="006025A2" w:rsidTr="00023D6A">
        <w:tc>
          <w:tcPr>
            <w:tcW w:w="4531" w:type="dxa"/>
          </w:tcPr>
          <w:p w:rsidR="006025A2" w:rsidRDefault="006025A2" w:rsidP="006025A2">
            <w:r>
              <w:t>P.O.</w:t>
            </w:r>
          </w:p>
        </w:tc>
        <w:tc>
          <w:tcPr>
            <w:tcW w:w="4531" w:type="dxa"/>
          </w:tcPr>
          <w:p w:rsidR="006025A2" w:rsidRDefault="006025A2" w:rsidP="006025A2">
            <w:r>
              <w:t>E. Goethals</w:t>
            </w:r>
          </w:p>
        </w:tc>
      </w:tr>
      <w:tr w:rsidR="006025A2" w:rsidTr="00023D6A">
        <w:tc>
          <w:tcPr>
            <w:tcW w:w="4531" w:type="dxa"/>
          </w:tcPr>
          <w:p w:rsidR="006025A2" w:rsidRDefault="006025A2" w:rsidP="006025A2">
            <w:r>
              <w:t>Informatica</w:t>
            </w:r>
          </w:p>
        </w:tc>
        <w:tc>
          <w:tcPr>
            <w:tcW w:w="4531" w:type="dxa"/>
          </w:tcPr>
          <w:p w:rsidR="006025A2" w:rsidRDefault="006025A2" w:rsidP="006025A2">
            <w:r>
              <w:t>D. Delrue</w:t>
            </w:r>
          </w:p>
        </w:tc>
      </w:tr>
      <w:tr w:rsidR="006025A2" w:rsidTr="00023D6A">
        <w:tc>
          <w:tcPr>
            <w:tcW w:w="4531" w:type="dxa"/>
          </w:tcPr>
          <w:p w:rsidR="006025A2" w:rsidRDefault="006025A2" w:rsidP="006025A2">
            <w:r>
              <w:t>godsdienst</w:t>
            </w:r>
          </w:p>
        </w:tc>
        <w:tc>
          <w:tcPr>
            <w:tcW w:w="4531" w:type="dxa"/>
          </w:tcPr>
          <w:p w:rsidR="006025A2" w:rsidRDefault="006025A2" w:rsidP="006025A2">
            <w:r>
              <w:t>K. Wybo</w:t>
            </w:r>
          </w:p>
        </w:tc>
      </w:tr>
      <w:tr w:rsidR="006025A2" w:rsidTr="00023D6A">
        <w:tc>
          <w:tcPr>
            <w:tcW w:w="4531" w:type="dxa"/>
          </w:tcPr>
          <w:p w:rsidR="006025A2" w:rsidRDefault="006025A2" w:rsidP="006025A2">
            <w:r>
              <w:t>L.O.</w:t>
            </w:r>
          </w:p>
        </w:tc>
        <w:tc>
          <w:tcPr>
            <w:tcW w:w="4531" w:type="dxa"/>
          </w:tcPr>
          <w:p w:rsidR="006025A2" w:rsidRDefault="006025A2" w:rsidP="006025A2">
            <w:r>
              <w:t>A. Defour</w:t>
            </w:r>
          </w:p>
        </w:tc>
      </w:tr>
      <w:tr w:rsidR="006025A2" w:rsidTr="00023D6A">
        <w:tc>
          <w:tcPr>
            <w:tcW w:w="4531" w:type="dxa"/>
          </w:tcPr>
          <w:p w:rsidR="006025A2" w:rsidRDefault="006025A2" w:rsidP="006025A2">
            <w:r>
              <w:t>esthetica</w:t>
            </w:r>
          </w:p>
        </w:tc>
        <w:tc>
          <w:tcPr>
            <w:tcW w:w="4531" w:type="dxa"/>
          </w:tcPr>
          <w:p w:rsidR="006025A2" w:rsidRDefault="006025A2" w:rsidP="006025A2">
            <w:r>
              <w:t>B. Verlet</w:t>
            </w:r>
          </w:p>
        </w:tc>
      </w:tr>
      <w:tr w:rsidR="006025A2" w:rsidTr="00023D6A">
        <w:tc>
          <w:tcPr>
            <w:tcW w:w="4531" w:type="dxa"/>
          </w:tcPr>
          <w:p w:rsidR="006025A2" w:rsidRDefault="006025A2" w:rsidP="006025A2"/>
        </w:tc>
        <w:tc>
          <w:tcPr>
            <w:tcW w:w="4531" w:type="dxa"/>
          </w:tcPr>
          <w:p w:rsidR="006025A2" w:rsidRDefault="006025A2" w:rsidP="006025A2"/>
        </w:tc>
      </w:tr>
      <w:tr w:rsidR="006025A2" w:rsidTr="00023D6A">
        <w:tc>
          <w:tcPr>
            <w:tcW w:w="4531" w:type="dxa"/>
          </w:tcPr>
          <w:p w:rsidR="006025A2" w:rsidRDefault="006025A2" w:rsidP="006025A2"/>
        </w:tc>
        <w:tc>
          <w:tcPr>
            <w:tcW w:w="4531" w:type="dxa"/>
          </w:tcPr>
          <w:p w:rsidR="006025A2" w:rsidRDefault="006025A2" w:rsidP="006025A2"/>
        </w:tc>
      </w:tr>
      <w:tr w:rsidR="006025A2" w:rsidTr="00023D6A">
        <w:tc>
          <w:tcPr>
            <w:tcW w:w="4531" w:type="dxa"/>
          </w:tcPr>
          <w:p w:rsidR="006025A2" w:rsidRDefault="006025A2" w:rsidP="006025A2"/>
        </w:tc>
        <w:tc>
          <w:tcPr>
            <w:tcW w:w="4531" w:type="dxa"/>
          </w:tcPr>
          <w:p w:rsidR="006025A2" w:rsidRDefault="006025A2" w:rsidP="006025A2"/>
        </w:tc>
      </w:tr>
    </w:tbl>
    <w:p w:rsidR="000A0C95" w:rsidRDefault="000A0C95"/>
    <w:sectPr w:rsidR="000A0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6A"/>
    <w:rsid w:val="00023D6A"/>
    <w:rsid w:val="000A0C95"/>
    <w:rsid w:val="002E3AA5"/>
    <w:rsid w:val="006025A2"/>
    <w:rsid w:val="00B23C94"/>
    <w:rsid w:val="00BC7F96"/>
    <w:rsid w:val="00D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DD907-FD47-4EFD-9516-15329F7E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23D6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E3A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3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De Zutter</dc:creator>
  <cp:keywords/>
  <dc:description/>
  <cp:lastModifiedBy>Sonja Barremaecker</cp:lastModifiedBy>
  <cp:revision>2</cp:revision>
  <cp:lastPrinted>2016-05-27T12:37:00Z</cp:lastPrinted>
  <dcterms:created xsi:type="dcterms:W3CDTF">2017-11-01T19:48:00Z</dcterms:created>
  <dcterms:modified xsi:type="dcterms:W3CDTF">2017-11-01T19:48:00Z</dcterms:modified>
</cp:coreProperties>
</file>