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0D" w:rsidRPr="003C610D" w:rsidRDefault="003C610D" w:rsidP="003C610D">
      <w:pPr>
        <w:rPr>
          <w:sz w:val="28"/>
        </w:rPr>
      </w:pPr>
      <w:r w:rsidRPr="003C610D">
        <w:rPr>
          <w:sz w:val="28"/>
        </w:rPr>
        <w:t xml:space="preserve">Hieronder </w:t>
      </w:r>
      <w:proofErr w:type="spellStart"/>
      <w:r w:rsidRPr="003C610D">
        <w:rPr>
          <w:sz w:val="28"/>
        </w:rPr>
        <w:t>vakverantwoordelijken</w:t>
      </w:r>
      <w:proofErr w:type="spellEnd"/>
      <w:r w:rsidRPr="003C610D">
        <w:rPr>
          <w:sz w:val="28"/>
        </w:rPr>
        <w:t xml:space="preserve"> SPES NOSTRA ZEDELGEM</w:t>
      </w:r>
      <w:r w:rsidRPr="003C610D">
        <w:rPr>
          <w:sz w:val="28"/>
        </w:rPr>
        <w:t xml:space="preserve">. </w:t>
      </w:r>
    </w:p>
    <w:p w:rsidR="003C610D" w:rsidRPr="003C610D" w:rsidRDefault="003C610D" w:rsidP="003C610D">
      <w:pPr>
        <w:rPr>
          <w:sz w:val="28"/>
        </w:rPr>
      </w:pPr>
      <w:bookmarkStart w:id="0" w:name="_GoBack"/>
    </w:p>
    <w:bookmarkEnd w:id="0"/>
    <w:p w:rsidR="003C610D" w:rsidRPr="003C610D" w:rsidRDefault="003C610D" w:rsidP="003C610D">
      <w:pPr>
        <w:rPr>
          <w:sz w:val="28"/>
        </w:rPr>
      </w:pPr>
      <w:r w:rsidRPr="003C610D">
        <w:rPr>
          <w:sz w:val="28"/>
        </w:rPr>
        <w:t xml:space="preserve">Johnny Eecloo is ICT-co en Catherine Moenaert is </w:t>
      </w:r>
      <w:proofErr w:type="spellStart"/>
      <w:r w:rsidRPr="003C610D">
        <w:rPr>
          <w:sz w:val="28"/>
        </w:rPr>
        <w:t>Zoco</w:t>
      </w:r>
      <w:proofErr w:type="spellEnd"/>
      <w:r w:rsidRPr="003C610D">
        <w:rPr>
          <w:sz w:val="28"/>
        </w:rPr>
        <w:t>.</w:t>
      </w:r>
    </w:p>
    <w:p w:rsidR="003C610D" w:rsidRDefault="003C610D" w:rsidP="003C610D">
      <w:pPr>
        <w:rPr>
          <w:color w:val="1F497D"/>
        </w:rPr>
      </w:pPr>
    </w:p>
    <w:tbl>
      <w:tblPr>
        <w:tblW w:w="8962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098"/>
      </w:tblGrid>
      <w:tr w:rsidR="003C610D" w:rsidTr="003C610D"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jc w:val="center"/>
              <w:rPr>
                <w:b/>
                <w:bCs/>
                <w:sz w:val="28"/>
                <w:szCs w:val="28"/>
                <w:lang w:eastAsia="nl-BE"/>
              </w:rPr>
            </w:pPr>
            <w:r>
              <w:rPr>
                <w:b/>
                <w:bCs/>
                <w:sz w:val="28"/>
                <w:szCs w:val="28"/>
              </w:rPr>
              <w:t>Vak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Leerkracht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Aardrijkskunde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De Clerck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Monique Vervaele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 Moeyaert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Geschiedenis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Van Eenoo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Sociale en technische vorming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Buyse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Godsdienst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Monique Vervaele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Latijn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Annelies Segers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Handel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 Moeyaert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Grieks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Annelies Segers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Deleu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ME/TA/Techniek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Joris Eecloo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Lieselot Vandemoortele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Evy Vancoppernolle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Natuurwetenschappen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Moenaert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Nederlands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Geert Benoot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Stefanie Van Parys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Sofie Vanwalleghem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Wetenschappelijk werk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Moenaert</w:t>
            </w:r>
          </w:p>
        </w:tc>
      </w:tr>
      <w:tr w:rsidR="003C610D" w:rsidTr="003C610D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Wiskunde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10D" w:rsidRDefault="003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Eecloo</w:t>
            </w:r>
          </w:p>
        </w:tc>
      </w:tr>
    </w:tbl>
    <w:p w:rsidR="003C610D" w:rsidRDefault="003C610D" w:rsidP="003C610D">
      <w:pPr>
        <w:rPr>
          <w:color w:val="1F497D"/>
        </w:rPr>
      </w:pPr>
    </w:p>
    <w:p w:rsidR="003C610D" w:rsidRDefault="003C610D" w:rsidP="003C610D">
      <w:pPr>
        <w:rPr>
          <w:color w:val="1F497D"/>
        </w:rPr>
      </w:pPr>
    </w:p>
    <w:p w:rsidR="00352C8A" w:rsidRDefault="00352C8A"/>
    <w:sectPr w:rsidR="0035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D"/>
    <w:rsid w:val="00352C8A"/>
    <w:rsid w:val="003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1710-EC73-4DDA-8608-2038E60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610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2017-11-01T19:43:00Z</dcterms:created>
  <dcterms:modified xsi:type="dcterms:W3CDTF">2017-11-01T19:44:00Z</dcterms:modified>
</cp:coreProperties>
</file>